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5003F" w14:textId="32AD4763" w:rsidR="00712121" w:rsidRPr="00005B31" w:rsidRDefault="00712121" w:rsidP="00712121">
      <w:pPr>
        <w:jc w:val="both"/>
        <w:rPr>
          <w:b/>
          <w:bCs/>
          <w:sz w:val="22"/>
          <w:szCs w:val="22"/>
        </w:rPr>
      </w:pPr>
      <w:r w:rsidRPr="00005B31">
        <w:rPr>
          <w:b/>
          <w:bCs/>
          <w:sz w:val="22"/>
          <w:szCs w:val="22"/>
        </w:rPr>
        <w:t>U</w:t>
      </w:r>
      <w:r w:rsidR="00A31474" w:rsidRPr="00005B31">
        <w:rPr>
          <w:b/>
          <w:bCs/>
          <w:sz w:val="22"/>
          <w:szCs w:val="22"/>
        </w:rPr>
        <w:t>N VIDE À SOI</w:t>
      </w:r>
    </w:p>
    <w:p w14:paraId="385727E3" w14:textId="77777777" w:rsidR="00712121" w:rsidRPr="00005B31" w:rsidRDefault="00712121" w:rsidP="00712121">
      <w:pPr>
        <w:jc w:val="both"/>
        <w:rPr>
          <w:sz w:val="22"/>
          <w:szCs w:val="22"/>
        </w:rPr>
      </w:pPr>
    </w:p>
    <w:p w14:paraId="02A1EF62" w14:textId="2A918099" w:rsidR="00712121" w:rsidRPr="00005B31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ma</w:t>
      </w:r>
      <w:proofErr w:type="gramEnd"/>
      <w:r w:rsidRPr="00005B31">
        <w:rPr>
          <w:sz w:val="22"/>
          <w:szCs w:val="22"/>
        </w:rPr>
        <w:t xml:space="preserve"> poupée</w:t>
      </w:r>
    </w:p>
    <w:p w14:paraId="196933C2" w14:textId="77777777" w:rsidR="00712121" w:rsidRPr="00005B31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en</w:t>
      </w:r>
      <w:proofErr w:type="gramEnd"/>
      <w:r w:rsidRPr="00005B31">
        <w:rPr>
          <w:sz w:val="22"/>
          <w:szCs w:val="22"/>
        </w:rPr>
        <w:t xml:space="preserve"> semi porcelaine semi pansement</w:t>
      </w:r>
    </w:p>
    <w:p w14:paraId="73F352F2" w14:textId="73338A8E" w:rsidR="00712121" w:rsidRPr="00005B31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aux</w:t>
      </w:r>
      <w:proofErr w:type="gramEnd"/>
      <w:r w:rsidRPr="00005B31">
        <w:rPr>
          <w:sz w:val="22"/>
          <w:szCs w:val="22"/>
        </w:rPr>
        <w:t xml:space="preserve"> pieds de fissure</w:t>
      </w:r>
      <w:r w:rsidR="004E665D" w:rsidRPr="00005B31">
        <w:rPr>
          <w:sz w:val="22"/>
          <w:szCs w:val="22"/>
        </w:rPr>
        <w:t>s</w:t>
      </w:r>
      <w:r w:rsidRPr="00005B31">
        <w:rPr>
          <w:sz w:val="22"/>
          <w:szCs w:val="22"/>
        </w:rPr>
        <w:t xml:space="preserve"> enrobées</w:t>
      </w:r>
    </w:p>
    <w:p w14:paraId="2FB77AA8" w14:textId="2ADBBFA1" w:rsidR="00AF1AC4" w:rsidRDefault="00ED3B40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de</w:t>
      </w:r>
      <w:proofErr w:type="gramEnd"/>
      <w:r w:rsidRPr="00005B31">
        <w:rPr>
          <w:sz w:val="22"/>
          <w:szCs w:val="22"/>
        </w:rPr>
        <w:t xml:space="preserve"> </w:t>
      </w:r>
      <w:r w:rsidR="00712121" w:rsidRPr="00005B31">
        <w:rPr>
          <w:sz w:val="22"/>
          <w:szCs w:val="22"/>
        </w:rPr>
        <w:t>satin rose</w:t>
      </w:r>
      <w:r w:rsidR="00555EE4" w:rsidRPr="00005B31">
        <w:rPr>
          <w:sz w:val="22"/>
          <w:szCs w:val="22"/>
        </w:rPr>
        <w:t xml:space="preserve"> </w:t>
      </w:r>
      <w:r w:rsidRPr="00005B31">
        <w:rPr>
          <w:sz w:val="22"/>
          <w:szCs w:val="22"/>
        </w:rPr>
        <w:t>ornées d’une boucle</w:t>
      </w:r>
      <w:r w:rsidR="00AF1AC4">
        <w:rPr>
          <w:sz w:val="22"/>
          <w:szCs w:val="22"/>
        </w:rPr>
        <w:t xml:space="preserve"> tel</w:t>
      </w:r>
    </w:p>
    <w:p w14:paraId="47155316" w14:textId="09FD6A30" w:rsidR="005E6DFD" w:rsidRPr="00005B31" w:rsidRDefault="00005B31" w:rsidP="00712121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un</w:t>
      </w:r>
      <w:proofErr w:type="gramEnd"/>
      <w:r>
        <w:rPr>
          <w:sz w:val="22"/>
          <w:szCs w:val="22"/>
        </w:rPr>
        <w:t xml:space="preserve"> </w:t>
      </w:r>
      <w:r w:rsidR="005E6DFD" w:rsidRPr="00005B31">
        <w:rPr>
          <w:sz w:val="22"/>
          <w:szCs w:val="22"/>
        </w:rPr>
        <w:t>présent</w:t>
      </w:r>
    </w:p>
    <w:p w14:paraId="517548E4" w14:textId="77777777" w:rsidR="00712121" w:rsidRPr="00005B31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de</w:t>
      </w:r>
      <w:proofErr w:type="gramEnd"/>
      <w:r w:rsidRPr="00005B31">
        <w:rPr>
          <w:sz w:val="22"/>
          <w:szCs w:val="22"/>
        </w:rPr>
        <w:t xml:space="preserve"> nos doigts on lui peint</w:t>
      </w:r>
    </w:p>
    <w:p w14:paraId="1B7A3390" w14:textId="49EE9524" w:rsidR="00712121" w:rsidRPr="00005B31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un</w:t>
      </w:r>
      <w:proofErr w:type="gramEnd"/>
      <w:r w:rsidRPr="00005B31">
        <w:rPr>
          <w:sz w:val="22"/>
          <w:szCs w:val="22"/>
        </w:rPr>
        <w:t xml:space="preserve"> cœur aux lèvres</w:t>
      </w:r>
      <w:r w:rsidR="004C08A5" w:rsidRPr="00005B31">
        <w:rPr>
          <w:sz w:val="22"/>
          <w:szCs w:val="22"/>
        </w:rPr>
        <w:t xml:space="preserve"> l’étire</w:t>
      </w:r>
    </w:p>
    <w:p w14:paraId="6F6345E8" w14:textId="77777777" w:rsidR="004E665D" w:rsidRPr="00005B31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en</w:t>
      </w:r>
      <w:proofErr w:type="gramEnd"/>
      <w:r w:rsidRPr="00005B31">
        <w:rPr>
          <w:sz w:val="22"/>
          <w:szCs w:val="22"/>
        </w:rPr>
        <w:t xml:space="preserve"> lune demi-là</w:t>
      </w:r>
    </w:p>
    <w:p w14:paraId="02945952" w14:textId="77777777" w:rsidR="00AF1AC4" w:rsidRDefault="004C08A5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poignardée</w:t>
      </w:r>
      <w:proofErr w:type="gramEnd"/>
      <w:r w:rsidR="004E665D" w:rsidRPr="00005B31">
        <w:rPr>
          <w:sz w:val="22"/>
          <w:szCs w:val="22"/>
        </w:rPr>
        <w:t xml:space="preserve"> </w:t>
      </w:r>
      <w:r w:rsidR="00712121" w:rsidRPr="00005B31">
        <w:rPr>
          <w:sz w:val="22"/>
          <w:szCs w:val="22"/>
        </w:rPr>
        <w:t>à l’inertie</w:t>
      </w:r>
    </w:p>
    <w:p w14:paraId="56D38598" w14:textId="1A04E21B" w:rsidR="00712121" w:rsidRPr="00005B31" w:rsidRDefault="00E66802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par</w:t>
      </w:r>
      <w:proofErr w:type="gramEnd"/>
      <w:r w:rsidR="00AF1AC4">
        <w:rPr>
          <w:sz w:val="22"/>
          <w:szCs w:val="22"/>
        </w:rPr>
        <w:t xml:space="preserve"> </w:t>
      </w:r>
      <w:r w:rsidR="00712121" w:rsidRPr="00005B31">
        <w:rPr>
          <w:sz w:val="22"/>
          <w:szCs w:val="22"/>
        </w:rPr>
        <w:t>deux épingles aux bouts perlés</w:t>
      </w:r>
    </w:p>
    <w:p w14:paraId="0BB8F941" w14:textId="77777777" w:rsidR="00712121" w:rsidRPr="00005B31" w:rsidRDefault="00712121" w:rsidP="00712121">
      <w:pPr>
        <w:jc w:val="both"/>
        <w:rPr>
          <w:sz w:val="22"/>
          <w:szCs w:val="22"/>
        </w:rPr>
      </w:pPr>
    </w:p>
    <w:p w14:paraId="523EEEB4" w14:textId="77777777" w:rsidR="00712121" w:rsidRPr="00005B31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sur</w:t>
      </w:r>
      <w:proofErr w:type="gramEnd"/>
      <w:r w:rsidRPr="00005B31">
        <w:rPr>
          <w:sz w:val="22"/>
          <w:szCs w:val="22"/>
        </w:rPr>
        <w:t xml:space="preserve"> ma poupée on cloue</w:t>
      </w:r>
    </w:p>
    <w:p w14:paraId="53586327" w14:textId="77777777" w:rsidR="00712121" w:rsidRPr="00005B31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dentelle</w:t>
      </w:r>
      <w:proofErr w:type="gramEnd"/>
      <w:r w:rsidRPr="00005B31">
        <w:rPr>
          <w:sz w:val="22"/>
          <w:szCs w:val="22"/>
        </w:rPr>
        <w:t xml:space="preserve"> déchirée soie recousue</w:t>
      </w:r>
    </w:p>
    <w:p w14:paraId="00E0C15D" w14:textId="77777777" w:rsidR="00712121" w:rsidRPr="00005B31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par</w:t>
      </w:r>
      <w:proofErr w:type="gramEnd"/>
      <w:r w:rsidRPr="00005B31">
        <w:rPr>
          <w:sz w:val="22"/>
          <w:szCs w:val="22"/>
        </w:rPr>
        <w:t xml:space="preserve"> des barbelés plaqués or</w:t>
      </w:r>
    </w:p>
    <w:p w14:paraId="4966B95E" w14:textId="77777777" w:rsidR="00712121" w:rsidRPr="00005B31" w:rsidRDefault="00712121" w:rsidP="00712121">
      <w:pPr>
        <w:jc w:val="both"/>
        <w:rPr>
          <w:sz w:val="22"/>
          <w:szCs w:val="22"/>
        </w:rPr>
      </w:pPr>
    </w:p>
    <w:p w14:paraId="04E227EA" w14:textId="77777777" w:rsidR="00712121" w:rsidRPr="00005B31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remballée</w:t>
      </w:r>
      <w:proofErr w:type="gramEnd"/>
      <w:r w:rsidRPr="00005B31">
        <w:rPr>
          <w:sz w:val="22"/>
          <w:szCs w:val="22"/>
        </w:rPr>
        <w:t xml:space="preserve"> dans un rêve</w:t>
      </w:r>
    </w:p>
    <w:p w14:paraId="7321F600" w14:textId="77777777" w:rsidR="00712121" w:rsidRPr="00005B31" w:rsidRDefault="00712121" w:rsidP="00712121">
      <w:pPr>
        <w:jc w:val="both"/>
        <w:rPr>
          <w:sz w:val="22"/>
          <w:szCs w:val="22"/>
        </w:rPr>
      </w:pPr>
      <w:r w:rsidRPr="00005B31">
        <w:rPr>
          <w:sz w:val="22"/>
          <w:szCs w:val="22"/>
        </w:rPr>
        <w:t>(</w:t>
      </w:r>
      <w:proofErr w:type="gramStart"/>
      <w:r w:rsidRPr="00005B31">
        <w:rPr>
          <w:sz w:val="22"/>
          <w:szCs w:val="22"/>
        </w:rPr>
        <w:t>pas</w:t>
      </w:r>
      <w:proofErr w:type="gramEnd"/>
      <w:r w:rsidRPr="00005B31">
        <w:rPr>
          <w:sz w:val="22"/>
          <w:szCs w:val="22"/>
        </w:rPr>
        <w:t xml:space="preserve"> le sien)</w:t>
      </w:r>
    </w:p>
    <w:p w14:paraId="2A814754" w14:textId="171F50CE" w:rsidR="00AF1AC4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on</w:t>
      </w:r>
      <w:proofErr w:type="gramEnd"/>
      <w:r w:rsidRPr="00005B31">
        <w:rPr>
          <w:sz w:val="22"/>
          <w:szCs w:val="22"/>
        </w:rPr>
        <w:t xml:space="preserve"> la transperce en paralysie</w:t>
      </w:r>
      <w:r w:rsidR="00AF1AC4">
        <w:rPr>
          <w:sz w:val="22"/>
          <w:szCs w:val="22"/>
        </w:rPr>
        <w:t xml:space="preserve"> verticale</w:t>
      </w:r>
    </w:p>
    <w:p w14:paraId="3A111E88" w14:textId="6DB51706" w:rsidR="00AF1AC4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sur</w:t>
      </w:r>
      <w:proofErr w:type="gramEnd"/>
      <w:r w:rsidRPr="00005B31">
        <w:rPr>
          <w:sz w:val="22"/>
          <w:szCs w:val="22"/>
        </w:rPr>
        <w:t xml:space="preserve"> la flèche d’une église</w:t>
      </w:r>
    </w:p>
    <w:p w14:paraId="7C200DA9" w14:textId="77777777" w:rsidR="00AF1AC4" w:rsidRPr="00005B31" w:rsidRDefault="00AF1AC4" w:rsidP="00712121">
      <w:pPr>
        <w:jc w:val="both"/>
        <w:rPr>
          <w:sz w:val="22"/>
          <w:szCs w:val="22"/>
        </w:rPr>
      </w:pPr>
    </w:p>
    <w:p w14:paraId="6B15EA9B" w14:textId="15C120B1" w:rsidR="00712121" w:rsidRPr="00005B31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naît</w:t>
      </w:r>
      <w:proofErr w:type="gramEnd"/>
      <w:r w:rsidRPr="00005B31">
        <w:rPr>
          <w:sz w:val="22"/>
          <w:szCs w:val="22"/>
        </w:rPr>
        <w:t xml:space="preserve"> une soif anthropophage</w:t>
      </w:r>
      <w:r w:rsidR="00AF1AC4">
        <w:rPr>
          <w:sz w:val="22"/>
          <w:szCs w:val="22"/>
        </w:rPr>
        <w:t xml:space="preserve"> dans</w:t>
      </w:r>
    </w:p>
    <w:p w14:paraId="53EA29F5" w14:textId="6BB12511" w:rsidR="00AF1AC4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l’attente</w:t>
      </w:r>
      <w:proofErr w:type="gramEnd"/>
      <w:r w:rsidRPr="00005B31">
        <w:rPr>
          <w:sz w:val="22"/>
          <w:szCs w:val="22"/>
        </w:rPr>
        <w:t xml:space="preserve"> de la patience</w:t>
      </w:r>
    </w:p>
    <w:p w14:paraId="38F2DE11" w14:textId="3A1C4CF0" w:rsidR="00C909DF" w:rsidRDefault="00C909DF" w:rsidP="00712121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la</w:t>
      </w:r>
      <w:proofErr w:type="gramEnd"/>
      <w:r>
        <w:rPr>
          <w:sz w:val="22"/>
          <w:szCs w:val="22"/>
        </w:rPr>
        <w:t xml:space="preserve"> nuit le froid l’inconnu</w:t>
      </w:r>
    </w:p>
    <w:p w14:paraId="7348D588" w14:textId="7374439F" w:rsidR="00C909DF" w:rsidRDefault="00C909DF" w:rsidP="00712121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dévoration</w:t>
      </w:r>
      <w:proofErr w:type="gramEnd"/>
      <w:r>
        <w:rPr>
          <w:sz w:val="22"/>
          <w:szCs w:val="22"/>
        </w:rPr>
        <w:t xml:space="preserve"> de son voile</w:t>
      </w:r>
    </w:p>
    <w:p w14:paraId="653CF327" w14:textId="6C53002B" w:rsidR="00C909DF" w:rsidRDefault="00C909DF" w:rsidP="00712121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un</w:t>
      </w:r>
      <w:proofErr w:type="gramEnd"/>
      <w:r>
        <w:rPr>
          <w:sz w:val="22"/>
          <w:szCs w:val="22"/>
        </w:rPr>
        <w:t xml:space="preserve"> vent trop fier</w:t>
      </w:r>
    </w:p>
    <w:p w14:paraId="231757E9" w14:textId="3978662C" w:rsidR="00C909DF" w:rsidRDefault="00C909DF" w:rsidP="00712121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emmêlement</w:t>
      </w:r>
      <w:proofErr w:type="gramEnd"/>
      <w:r>
        <w:rPr>
          <w:sz w:val="22"/>
          <w:szCs w:val="22"/>
        </w:rPr>
        <w:t xml:space="preserve"> de ses cheveux</w:t>
      </w:r>
    </w:p>
    <w:p w14:paraId="6E3231D8" w14:textId="169883F7" w:rsidR="00C909DF" w:rsidRDefault="00C909DF" w:rsidP="00712121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un</w:t>
      </w:r>
      <w:proofErr w:type="gramEnd"/>
      <w:r>
        <w:rPr>
          <w:sz w:val="22"/>
          <w:szCs w:val="22"/>
        </w:rPr>
        <w:t xml:space="preserve"> corbeau sans voix</w:t>
      </w:r>
    </w:p>
    <w:p w14:paraId="74F7288E" w14:textId="7490A259" w:rsidR="00C909DF" w:rsidRDefault="00C909DF" w:rsidP="00712121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exhumation</w:t>
      </w:r>
      <w:proofErr w:type="gramEnd"/>
      <w:r>
        <w:rPr>
          <w:sz w:val="22"/>
          <w:szCs w:val="22"/>
        </w:rPr>
        <w:t xml:space="preserve"> de ses yeux</w:t>
      </w:r>
    </w:p>
    <w:p w14:paraId="40EDF926" w14:textId="77777777" w:rsidR="00712121" w:rsidRPr="00005B31" w:rsidRDefault="00712121" w:rsidP="00712121">
      <w:pPr>
        <w:jc w:val="both"/>
        <w:rPr>
          <w:sz w:val="22"/>
          <w:szCs w:val="22"/>
        </w:rPr>
      </w:pPr>
    </w:p>
    <w:p w14:paraId="047BFDBA" w14:textId="77777777" w:rsidR="00712121" w:rsidRPr="00005B31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trouée</w:t>
      </w:r>
      <w:proofErr w:type="gramEnd"/>
      <w:r w:rsidRPr="00005B31">
        <w:rPr>
          <w:sz w:val="22"/>
          <w:szCs w:val="22"/>
        </w:rPr>
        <w:t xml:space="preserve"> ma poupée devient</w:t>
      </w:r>
    </w:p>
    <w:p w14:paraId="23C170A9" w14:textId="78AD9808" w:rsidR="00712121" w:rsidRPr="00005B31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creuse</w:t>
      </w:r>
      <w:proofErr w:type="gramEnd"/>
      <w:r w:rsidR="00C909DF">
        <w:rPr>
          <w:sz w:val="22"/>
          <w:szCs w:val="22"/>
        </w:rPr>
        <w:tab/>
      </w:r>
      <w:r w:rsidR="00C909DF">
        <w:rPr>
          <w:sz w:val="22"/>
          <w:szCs w:val="22"/>
        </w:rPr>
        <w:tab/>
      </w:r>
      <w:r w:rsidRPr="00005B31">
        <w:rPr>
          <w:sz w:val="22"/>
          <w:szCs w:val="22"/>
        </w:rPr>
        <w:t>un vide observable</w:t>
      </w:r>
    </w:p>
    <w:p w14:paraId="4F0BBDB0" w14:textId="77777777" w:rsidR="00712121" w:rsidRPr="00005B31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palpable</w:t>
      </w:r>
      <w:proofErr w:type="gramEnd"/>
    </w:p>
    <w:p w14:paraId="69B2ED43" w14:textId="571A2D2E" w:rsidR="00C909DF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qu’on</w:t>
      </w:r>
      <w:proofErr w:type="gramEnd"/>
      <w:r w:rsidRPr="00005B31">
        <w:rPr>
          <w:sz w:val="22"/>
          <w:szCs w:val="22"/>
        </w:rPr>
        <w:t xml:space="preserve"> ceint d’un corset</w:t>
      </w:r>
      <w:r w:rsidR="00E6647A">
        <w:rPr>
          <w:sz w:val="22"/>
          <w:szCs w:val="22"/>
        </w:rPr>
        <w:t xml:space="preserve"> qu’on moule</w:t>
      </w:r>
    </w:p>
    <w:p w14:paraId="0A726905" w14:textId="6208BA88" w:rsidR="00712121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en</w:t>
      </w:r>
      <w:proofErr w:type="gramEnd"/>
      <w:r w:rsidRPr="00005B31">
        <w:rPr>
          <w:sz w:val="22"/>
          <w:szCs w:val="22"/>
        </w:rPr>
        <w:t xml:space="preserve"> autre chose</w:t>
      </w:r>
    </w:p>
    <w:p w14:paraId="65D23448" w14:textId="77777777" w:rsidR="00C909DF" w:rsidRPr="00005B31" w:rsidRDefault="00C909DF" w:rsidP="00712121">
      <w:pPr>
        <w:jc w:val="both"/>
        <w:rPr>
          <w:sz w:val="22"/>
          <w:szCs w:val="22"/>
        </w:rPr>
      </w:pPr>
    </w:p>
    <w:p w14:paraId="62338868" w14:textId="52E0271F" w:rsidR="00712121" w:rsidRPr="00005B31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on</w:t>
      </w:r>
      <w:proofErr w:type="gramEnd"/>
      <w:r w:rsidRPr="00005B31">
        <w:rPr>
          <w:sz w:val="22"/>
          <w:szCs w:val="22"/>
        </w:rPr>
        <w:t xml:space="preserve"> peut toujours la rembourrer</w:t>
      </w:r>
    </w:p>
    <w:p w14:paraId="6E04E255" w14:textId="4400260C" w:rsidR="00712121" w:rsidRPr="00005B31" w:rsidRDefault="00C909DF" w:rsidP="00712121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de</w:t>
      </w:r>
      <w:proofErr w:type="gramEnd"/>
      <w:r>
        <w:rPr>
          <w:sz w:val="22"/>
          <w:szCs w:val="22"/>
        </w:rPr>
        <w:t xml:space="preserve"> </w:t>
      </w:r>
      <w:r w:rsidR="00712121" w:rsidRPr="00005B31">
        <w:rPr>
          <w:sz w:val="22"/>
          <w:szCs w:val="22"/>
        </w:rPr>
        <w:t>plumes</w:t>
      </w:r>
      <w:r w:rsidR="006C371B">
        <w:rPr>
          <w:sz w:val="22"/>
          <w:szCs w:val="22"/>
        </w:rPr>
        <w:t xml:space="preserve"> de </w:t>
      </w:r>
      <w:r w:rsidR="00712121" w:rsidRPr="00005B31">
        <w:rPr>
          <w:sz w:val="22"/>
          <w:szCs w:val="22"/>
        </w:rPr>
        <w:t>pétales</w:t>
      </w:r>
    </w:p>
    <w:p w14:paraId="4C6BCDF1" w14:textId="77777777" w:rsidR="00712121" w:rsidRPr="00005B31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la</w:t>
      </w:r>
      <w:proofErr w:type="gramEnd"/>
      <w:r w:rsidRPr="00005B31">
        <w:rPr>
          <w:sz w:val="22"/>
          <w:szCs w:val="22"/>
        </w:rPr>
        <w:t xml:space="preserve"> ramasser à la petite cuillère</w:t>
      </w:r>
    </w:p>
    <w:p w14:paraId="5EC86227" w14:textId="77777777" w:rsidR="00712121" w:rsidRPr="00005B31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inhumer</w:t>
      </w:r>
      <w:proofErr w:type="gramEnd"/>
      <w:r w:rsidRPr="00005B31">
        <w:rPr>
          <w:sz w:val="22"/>
          <w:szCs w:val="22"/>
        </w:rPr>
        <w:t xml:space="preserve"> ses os émiettés sous</w:t>
      </w:r>
    </w:p>
    <w:p w14:paraId="486A5692" w14:textId="176D03DF" w:rsidR="00712121" w:rsidRPr="00005B31" w:rsidRDefault="00712121" w:rsidP="00712121">
      <w:pPr>
        <w:jc w:val="both"/>
        <w:rPr>
          <w:sz w:val="22"/>
          <w:szCs w:val="22"/>
        </w:rPr>
      </w:pPr>
      <w:proofErr w:type="gramStart"/>
      <w:r w:rsidRPr="00005B31">
        <w:rPr>
          <w:sz w:val="22"/>
          <w:szCs w:val="22"/>
        </w:rPr>
        <w:t>une</w:t>
      </w:r>
      <w:proofErr w:type="gramEnd"/>
      <w:r w:rsidRPr="00005B31">
        <w:rPr>
          <w:sz w:val="22"/>
          <w:szCs w:val="22"/>
        </w:rPr>
        <w:t xml:space="preserve"> nouvelle pelure</w:t>
      </w:r>
      <w:r w:rsidR="005E5F68" w:rsidRPr="00005B31">
        <w:rPr>
          <w:sz w:val="22"/>
          <w:szCs w:val="22"/>
        </w:rPr>
        <w:t xml:space="preserve"> un aimant vivace</w:t>
      </w:r>
    </w:p>
    <w:p w14:paraId="0FF39B55" w14:textId="47B3E220" w:rsidR="004013E1" w:rsidRPr="00005B31" w:rsidRDefault="00712121" w:rsidP="00712121">
      <w:pPr>
        <w:jc w:val="both"/>
        <w:rPr>
          <w:sz w:val="22"/>
          <w:szCs w:val="22"/>
        </w:rPr>
      </w:pPr>
      <w:r w:rsidRPr="00005B31">
        <w:rPr>
          <w:sz w:val="22"/>
          <w:szCs w:val="22"/>
        </w:rPr>
        <w:t>aux épines</w:t>
      </w:r>
      <w:r w:rsidR="0099117D">
        <w:rPr>
          <w:sz w:val="22"/>
          <w:szCs w:val="22"/>
        </w:rPr>
        <w:t xml:space="preserve"> </w:t>
      </w:r>
      <w:r w:rsidRPr="00005B31">
        <w:rPr>
          <w:sz w:val="22"/>
          <w:szCs w:val="22"/>
        </w:rPr>
        <w:t>émoussées</w:t>
      </w:r>
    </w:p>
    <w:p w14:paraId="67D57AF9" w14:textId="77777777" w:rsidR="00005B31" w:rsidRDefault="00005B31" w:rsidP="00712121">
      <w:pPr>
        <w:jc w:val="both"/>
        <w:rPr>
          <w:sz w:val="22"/>
          <w:szCs w:val="22"/>
        </w:rPr>
      </w:pPr>
    </w:p>
    <w:p w14:paraId="184489E0" w14:textId="77777777" w:rsidR="00005B31" w:rsidRDefault="00005B31" w:rsidP="00712121">
      <w:pPr>
        <w:jc w:val="both"/>
        <w:rPr>
          <w:sz w:val="22"/>
          <w:szCs w:val="22"/>
        </w:rPr>
      </w:pPr>
    </w:p>
    <w:p w14:paraId="68766185" w14:textId="77777777" w:rsidR="007F7B0F" w:rsidRDefault="007F7B0F" w:rsidP="00712121">
      <w:pPr>
        <w:jc w:val="both"/>
        <w:rPr>
          <w:sz w:val="22"/>
          <w:szCs w:val="22"/>
        </w:rPr>
      </w:pPr>
    </w:p>
    <w:p w14:paraId="0026E14A" w14:textId="6D4A11A0" w:rsidR="007F7B0F" w:rsidRPr="00005B31" w:rsidRDefault="007F7B0F" w:rsidP="007F7B0F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</w:p>
    <w:p w14:paraId="2302BE16" w14:textId="7E2340FF" w:rsidR="00005B31" w:rsidRDefault="00005B31" w:rsidP="007F7B0F">
      <w:pPr>
        <w:jc w:val="right"/>
        <w:rPr>
          <w:b/>
          <w:bCs/>
          <w:sz w:val="22"/>
          <w:szCs w:val="22"/>
        </w:rPr>
      </w:pPr>
      <w:r w:rsidRPr="00005B31">
        <w:rPr>
          <w:b/>
          <w:bCs/>
          <w:sz w:val="22"/>
          <w:szCs w:val="22"/>
        </w:rPr>
        <w:t>ÉVI BERNARD</w:t>
      </w:r>
    </w:p>
    <w:p w14:paraId="16CB256F" w14:textId="7F40C444" w:rsidR="00005B31" w:rsidRDefault="00005B31" w:rsidP="007F7B0F">
      <w:pPr>
        <w:jc w:val="right"/>
        <w:rPr>
          <w:sz w:val="22"/>
          <w:szCs w:val="22"/>
        </w:rPr>
      </w:pPr>
      <w:r>
        <w:rPr>
          <w:sz w:val="22"/>
          <w:szCs w:val="22"/>
        </w:rPr>
        <w:t>Collège de Maisonneuve</w:t>
      </w:r>
    </w:p>
    <w:p w14:paraId="5A134C69" w14:textId="72CA753D" w:rsidR="00005B31" w:rsidRDefault="00005B31" w:rsidP="007F7B0F">
      <w:pPr>
        <w:jc w:val="right"/>
        <w:rPr>
          <w:sz w:val="22"/>
          <w:szCs w:val="22"/>
        </w:rPr>
      </w:pPr>
      <w:r>
        <w:rPr>
          <w:sz w:val="22"/>
          <w:szCs w:val="22"/>
        </w:rPr>
        <w:t>6291 Louis-Hémon, H2G 2K8</w:t>
      </w:r>
    </w:p>
    <w:p w14:paraId="22652A52" w14:textId="3B4AAAE2" w:rsidR="00005B31" w:rsidRDefault="00005B31" w:rsidP="007F7B0F">
      <w:pPr>
        <w:jc w:val="right"/>
        <w:rPr>
          <w:sz w:val="22"/>
          <w:szCs w:val="22"/>
        </w:rPr>
      </w:pPr>
      <w:r>
        <w:rPr>
          <w:sz w:val="22"/>
          <w:szCs w:val="22"/>
        </w:rPr>
        <w:t>438-522-7116</w:t>
      </w:r>
    </w:p>
    <w:p w14:paraId="6CBCEC7F" w14:textId="0F70E020" w:rsidR="00005B31" w:rsidRPr="00005B31" w:rsidRDefault="00005B31" w:rsidP="007F7B0F">
      <w:pPr>
        <w:jc w:val="right"/>
        <w:rPr>
          <w:sz w:val="22"/>
          <w:szCs w:val="22"/>
        </w:rPr>
      </w:pPr>
      <w:r>
        <w:rPr>
          <w:sz w:val="22"/>
          <w:szCs w:val="22"/>
        </w:rPr>
        <w:t>evibernardmtl@gmail.com</w:t>
      </w:r>
    </w:p>
    <w:sectPr w:rsidR="00005B31" w:rsidRPr="00005B31" w:rsidSect="007F7B0F">
      <w:pgSz w:w="12240" w:h="15840"/>
      <w:pgMar w:top="993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21"/>
    <w:rsid w:val="00005B31"/>
    <w:rsid w:val="000462D7"/>
    <w:rsid w:val="001A19ED"/>
    <w:rsid w:val="003913D3"/>
    <w:rsid w:val="003A23F9"/>
    <w:rsid w:val="004013E1"/>
    <w:rsid w:val="004C08A5"/>
    <w:rsid w:val="004E665D"/>
    <w:rsid w:val="00526FE9"/>
    <w:rsid w:val="00555EE4"/>
    <w:rsid w:val="005E5F68"/>
    <w:rsid w:val="005E6DFD"/>
    <w:rsid w:val="006C1478"/>
    <w:rsid w:val="006C371B"/>
    <w:rsid w:val="00712121"/>
    <w:rsid w:val="00776E2F"/>
    <w:rsid w:val="00783CDF"/>
    <w:rsid w:val="007F7B0F"/>
    <w:rsid w:val="00905562"/>
    <w:rsid w:val="00905C9B"/>
    <w:rsid w:val="00984095"/>
    <w:rsid w:val="0099117D"/>
    <w:rsid w:val="00A31474"/>
    <w:rsid w:val="00AF1AC4"/>
    <w:rsid w:val="00AF5F82"/>
    <w:rsid w:val="00AF700D"/>
    <w:rsid w:val="00C909DF"/>
    <w:rsid w:val="00E028E3"/>
    <w:rsid w:val="00E6647A"/>
    <w:rsid w:val="00E66802"/>
    <w:rsid w:val="00E7671A"/>
    <w:rsid w:val="00ED3B40"/>
    <w:rsid w:val="00ED60C4"/>
    <w:rsid w:val="00FA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D75C"/>
  <w15:chartTrackingRefBased/>
  <w15:docId w15:val="{B07333E2-DF3B-4F4B-B591-B6D97E80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121"/>
  </w:style>
  <w:style w:type="paragraph" w:styleId="Titre1">
    <w:name w:val="heading 1"/>
    <w:basedOn w:val="Normal"/>
    <w:next w:val="Normal"/>
    <w:link w:val="Titre1Car"/>
    <w:uiPriority w:val="9"/>
    <w:qFormat/>
    <w:rsid w:val="00712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2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2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2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2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21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21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21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21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2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2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2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212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212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21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21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21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21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21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2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21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12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21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121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21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1212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2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212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21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914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Évi Bernard</dc:creator>
  <cp:keywords/>
  <dc:description/>
  <cp:lastModifiedBy>Laplante, Stéphane</cp:lastModifiedBy>
  <cp:revision>2</cp:revision>
  <cp:lastPrinted>2024-11-05T05:01:00Z</cp:lastPrinted>
  <dcterms:created xsi:type="dcterms:W3CDTF">2024-11-13T20:01:00Z</dcterms:created>
  <dcterms:modified xsi:type="dcterms:W3CDTF">2024-11-13T20:01:00Z</dcterms:modified>
</cp:coreProperties>
</file>